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30"/>
      </w:tblGrid>
      <w:tr w:rsidR="00B20A4B" w:rsidRPr="00B20A4B" w:rsidTr="00B20A4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0A4B" w:rsidRPr="00B20A4B" w:rsidRDefault="00B20A4B" w:rsidP="00B20A4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27"/>
                <w:szCs w:val="27"/>
                <w:lang w:eastAsia="fr-FR"/>
              </w:rPr>
              <w:drawing>
                <wp:inline distT="0" distB="0" distL="0" distR="0">
                  <wp:extent cx="4761865" cy="415925"/>
                  <wp:effectExtent l="19050" t="0" r="635" b="0"/>
                  <wp:docPr id="1" name="Image 1" descr="en direct de ma c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 direct de ma c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5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40"/>
              <w:gridCol w:w="2560"/>
            </w:tblGrid>
            <w:tr w:rsidR="00B20A4B" w:rsidRPr="00B20A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0A4B" w:rsidRPr="00B20A4B" w:rsidRDefault="00B20A4B" w:rsidP="00B20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fr-FR"/>
                    </w:rPr>
                  </w:pPr>
                  <w:r w:rsidRPr="00B20A4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fr-FR"/>
                    </w:rPr>
                    <w:t>Journal Ouest-France du</w:t>
                  </w:r>
                  <w:r w:rsidRPr="00B20A4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lang w:eastAsia="fr-FR"/>
                    </w:rPr>
                    <w:t> </w:t>
                  </w:r>
                  <w:r w:rsidRPr="00B20A4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fr-FR"/>
                    </w:rPr>
                    <w:t>04/03/2014</w:t>
                  </w:r>
                  <w:r w:rsidRPr="00B20A4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fr-FR"/>
                    </w:rPr>
                    <w:br/>
                    <w:t>Edition :</w:t>
                  </w:r>
                  <w:r w:rsidRPr="00B20A4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lang w:eastAsia="fr-FR"/>
                    </w:rPr>
                    <w:t> </w:t>
                  </w:r>
                  <w:proofErr w:type="spellStart"/>
                  <w:r w:rsidRPr="00B20A4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fr-FR"/>
                    </w:rPr>
                    <w:t>Chateaubriant</w:t>
                  </w:r>
                  <w:proofErr w:type="spellEnd"/>
                  <w:r w:rsidRPr="00B20A4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fr-FR"/>
                    </w:rPr>
                    <w:t xml:space="preserve"> Ancenis</w:t>
                  </w:r>
                  <w:r w:rsidRPr="00B20A4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lang w:eastAsia="fr-FR"/>
                    </w:rPr>
                    <w:t> </w:t>
                  </w:r>
                  <w:r w:rsidRPr="00B20A4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fr-FR"/>
                    </w:rPr>
                    <w:t>- Rubriques :</w:t>
                  </w:r>
                  <w:r w:rsidRPr="00B20A4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lang w:eastAsia="fr-FR"/>
                    </w:rPr>
                    <w:t> </w:t>
                  </w:r>
                  <w:r w:rsidRPr="00B20A4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fr-FR"/>
                    </w:rPr>
                    <w:t>Varades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6"/>
                    <w:gridCol w:w="1782"/>
                  </w:tblGrid>
                  <w:tr w:rsidR="00B20A4B" w:rsidRPr="00B20A4B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B20A4B" w:rsidRPr="00B20A4B" w:rsidRDefault="00B20A4B" w:rsidP="00B20A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178435" cy="166370"/>
                              <wp:effectExtent l="19050" t="0" r="0" b="0"/>
                              <wp:docPr id="2" name="Image 2" descr="http://endirectdemacommune.ouestfrance.fr/images/macommune/logoRetListe.gif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endirectdemacommune.ouestfrance.fr/images/macommune/logoRetListe.gif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8435" cy="1663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0749A5"/>
                        <w:vAlign w:val="center"/>
                        <w:hideMark/>
                      </w:tcPr>
                      <w:p w:rsidR="00B20A4B" w:rsidRPr="00B20A4B" w:rsidRDefault="00B20A4B" w:rsidP="00B20A4B">
                        <w:pPr>
                          <w:spacing w:after="19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szCs w:val="15"/>
                            <w:lang w:eastAsia="fr-FR"/>
                          </w:rPr>
                        </w:pPr>
                        <w:hyperlink r:id="rId7" w:history="1">
                          <w:r w:rsidRPr="00B20A4B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EEEEEE"/>
                              <w:sz w:val="15"/>
                              <w:lang w:eastAsia="fr-FR"/>
                            </w:rPr>
                            <w:t>retour liste résultats</w:t>
                          </w:r>
                        </w:hyperlink>
                      </w:p>
                    </w:tc>
                  </w:tr>
                </w:tbl>
                <w:p w:rsidR="00B20A4B" w:rsidRPr="00B20A4B" w:rsidRDefault="00B20A4B" w:rsidP="00B20A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6"/>
                    <w:gridCol w:w="1686"/>
                  </w:tblGrid>
                  <w:tr w:rsidR="00B20A4B" w:rsidRPr="00B20A4B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B20A4B" w:rsidRPr="00B20A4B" w:rsidRDefault="00B20A4B" w:rsidP="00B20A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178435" cy="166370"/>
                              <wp:effectExtent l="19050" t="0" r="0" b="0"/>
                              <wp:docPr id="3" name="Image 3" descr="http://endirectdemacommune.ouestfrance.fr/images/macommune/logoPDF.gif">
                                <a:hlinkClick xmlns:a="http://schemas.openxmlformats.org/drawingml/2006/main" r:id="rId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endirectdemacommune.ouestfrance.fr/images/macommune/logoPDF.gif">
                                        <a:hlinkClick r:id="rId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8435" cy="1663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0749A5"/>
                        <w:vAlign w:val="center"/>
                        <w:hideMark/>
                      </w:tcPr>
                      <w:p w:rsidR="00B20A4B" w:rsidRPr="00B20A4B" w:rsidRDefault="00B20A4B" w:rsidP="00B20A4B">
                        <w:pPr>
                          <w:spacing w:after="19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szCs w:val="15"/>
                            <w:lang w:eastAsia="fr-FR"/>
                          </w:rPr>
                        </w:pPr>
                        <w:hyperlink r:id="rId10" w:anchor="zoom=125,11,108" w:tgtFrame="_blank" w:history="1">
                          <w:r w:rsidRPr="00B20A4B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EEEEEE"/>
                              <w:sz w:val="15"/>
                              <w:lang w:eastAsia="fr-FR"/>
                            </w:rPr>
                            <w:t>voir la page entière</w:t>
                          </w:r>
                        </w:hyperlink>
                      </w:p>
                    </w:tc>
                  </w:tr>
                </w:tbl>
                <w:p w:rsidR="00B20A4B" w:rsidRPr="00B20A4B" w:rsidRDefault="00B20A4B" w:rsidP="00B20A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B20A4B" w:rsidRPr="00B20A4B" w:rsidRDefault="00B20A4B" w:rsidP="00B2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6"/>
                <w:szCs w:val="26"/>
                <w:lang w:eastAsia="fr-FR"/>
              </w:rPr>
            </w:pPr>
            <w:r w:rsidRPr="00B20A4B">
              <w:rPr>
                <w:rFonts w:ascii="Arial" w:eastAsia="Times New Roman" w:hAnsi="Arial" w:cs="Arial"/>
                <w:b/>
                <w:bCs/>
                <w:color w:val="444444"/>
                <w:sz w:val="26"/>
                <w:szCs w:val="26"/>
                <w:lang w:eastAsia="fr-FR"/>
              </w:rPr>
              <w:t>Des milliers de visiteurs et 110 exposants à la 64</w:t>
            </w:r>
            <w:r w:rsidRPr="00B20A4B">
              <w:rPr>
                <w:rFonts w:ascii="Arial" w:eastAsia="Times New Roman" w:hAnsi="Arial" w:cs="Arial"/>
                <w:b/>
                <w:bCs/>
                <w:color w:val="444444"/>
                <w:sz w:val="26"/>
                <w:szCs w:val="26"/>
                <w:vertAlign w:val="superscript"/>
                <w:lang w:eastAsia="fr-FR"/>
              </w:rPr>
              <w:t>e</w:t>
            </w:r>
            <w:r w:rsidRPr="00B20A4B">
              <w:rPr>
                <w:rFonts w:ascii="Arial" w:eastAsia="Times New Roman" w:hAnsi="Arial" w:cs="Arial"/>
                <w:b/>
                <w:bCs/>
                <w:color w:val="444444"/>
                <w:sz w:val="26"/>
                <w:lang w:eastAsia="fr-FR"/>
              </w:rPr>
              <w:t> </w:t>
            </w:r>
            <w:r w:rsidRPr="00B20A4B">
              <w:rPr>
                <w:rFonts w:ascii="Arial" w:eastAsia="Times New Roman" w:hAnsi="Arial" w:cs="Arial"/>
                <w:b/>
                <w:bCs/>
                <w:color w:val="444444"/>
                <w:sz w:val="26"/>
                <w:szCs w:val="26"/>
                <w:lang w:eastAsia="fr-FR"/>
              </w:rPr>
              <w:t>foire aux vins</w:t>
            </w:r>
          </w:p>
          <w:tbl>
            <w:tblPr>
              <w:tblpPr w:leftFromText="419" w:rightFromText="45" w:topFromText="187" w:bottomFromText="187" w:vertAnchor="text" w:tblpXSpec="right" w:tblpYSpec="center"/>
              <w:tblW w:w="298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89"/>
            </w:tblGrid>
            <w:tr w:rsidR="00B20A4B" w:rsidRPr="00B20A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0A4B" w:rsidRPr="00B20A4B" w:rsidRDefault="00B20A4B" w:rsidP="00B20A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4"/>
                      <w:szCs w:val="14"/>
                      <w:lang w:eastAsia="fr-FR"/>
                    </w:rPr>
                  </w:pPr>
                  <w:r w:rsidRPr="00B20A4B">
                    <w:rPr>
                      <w:rFonts w:ascii="Arial" w:eastAsia="Times New Roman" w:hAnsi="Arial" w:cs="Arial"/>
                      <w:color w:val="444444"/>
                      <w:sz w:val="14"/>
                      <w:szCs w:val="14"/>
                      <w:lang w:eastAsia="fr-FR"/>
                    </w:rPr>
                    <w:fldChar w:fldCharType="begin"/>
                  </w:r>
                  <w:r w:rsidRPr="00B20A4B">
                    <w:rPr>
                      <w:rFonts w:ascii="Arial" w:eastAsia="Times New Roman" w:hAnsi="Arial" w:cs="Arial"/>
                      <w:color w:val="444444"/>
                      <w:sz w:val="14"/>
                      <w:szCs w:val="14"/>
                      <w:lang w:eastAsia="fr-FR"/>
                    </w:rPr>
                    <w:instrText xml:space="preserve"> HYPERLINK "javascript:MM_openBrWindow('/scripts/consult/macommune/doc/doc_zoom.asp?IN_PHOTO=na91_3826384_1&amp;IN_DOCDATE=20140304&amp;email=crivereaud44%40orange%2Efr&amp;pwd=yvounet','miniSite','scrollbars=yes,resizable=yes,width=690,height=570')" </w:instrText>
                  </w:r>
                  <w:r w:rsidRPr="00B20A4B">
                    <w:rPr>
                      <w:rFonts w:ascii="Arial" w:eastAsia="Times New Roman" w:hAnsi="Arial" w:cs="Arial"/>
                      <w:color w:val="444444"/>
                      <w:sz w:val="14"/>
                      <w:szCs w:val="14"/>
                      <w:lang w:eastAsia="fr-FR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4"/>
                      <w:szCs w:val="14"/>
                      <w:lang w:eastAsia="fr-FR"/>
                    </w:rPr>
                    <w:drawing>
                      <wp:inline distT="0" distB="0" distL="0" distR="0">
                        <wp:extent cx="2386965" cy="1888490"/>
                        <wp:effectExtent l="19050" t="0" r="0" b="0"/>
                        <wp:docPr id="4" name="Image 4" descr="http://photos.ouestfrance-enligne.com/2014/03/04/na91_3826384_1_pre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photos.ouestfrance-enligne.com/2014/03/04/na91_3826384_1_pre.jp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6965" cy="1888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0A4B">
                    <w:rPr>
                      <w:rFonts w:ascii="Arial" w:eastAsia="Times New Roman" w:hAnsi="Arial" w:cs="Arial"/>
                      <w:color w:val="333333"/>
                      <w:sz w:val="14"/>
                      <w:lang w:eastAsia="fr-FR"/>
                    </w:rPr>
                    <w:t>La foire aux vins, c'est aussi la fête foraine, avec une dizaine d'attractions.</w:t>
                  </w:r>
                </w:p>
                <w:p w:rsidR="00B20A4B" w:rsidRPr="00B20A4B" w:rsidRDefault="00B20A4B" w:rsidP="00B20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fr-FR"/>
                    </w:rPr>
                  </w:pPr>
                  <w:r w:rsidRPr="00B20A4B">
                    <w:rPr>
                      <w:rFonts w:ascii="Arial" w:eastAsia="Times New Roman" w:hAnsi="Arial" w:cs="Arial"/>
                      <w:color w:val="444444"/>
                      <w:sz w:val="14"/>
                      <w:szCs w:val="14"/>
                      <w:lang w:eastAsia="fr-FR"/>
                    </w:rPr>
                    <w:fldChar w:fldCharType="end"/>
                  </w:r>
                </w:p>
              </w:tc>
            </w:tr>
          </w:tbl>
          <w:p w:rsidR="00B20A4B" w:rsidRPr="00B20A4B" w:rsidRDefault="00B20A4B" w:rsidP="00B20A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</w:pPr>
            <w:r w:rsidRPr="00B20A4B"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  <w:t>Quatre mille visiteurs samedi et le double dimanche. La 64</w:t>
            </w:r>
            <w:r w:rsidRPr="00B20A4B">
              <w:rPr>
                <w:rFonts w:ascii="Arial" w:eastAsia="Times New Roman" w:hAnsi="Arial" w:cs="Arial"/>
                <w:color w:val="444444"/>
                <w:sz w:val="20"/>
                <w:szCs w:val="20"/>
                <w:vertAlign w:val="superscript"/>
                <w:lang w:eastAsia="fr-FR"/>
              </w:rPr>
              <w:t>e</w:t>
            </w:r>
            <w:r w:rsidRPr="00B20A4B">
              <w:rPr>
                <w:rFonts w:ascii="Arial" w:eastAsia="Times New Roman" w:hAnsi="Arial" w:cs="Arial"/>
                <w:color w:val="444444"/>
                <w:sz w:val="20"/>
                <w:lang w:eastAsia="fr-FR"/>
              </w:rPr>
              <w:t> </w:t>
            </w:r>
            <w:r w:rsidRPr="00B20A4B"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  <w:t>foire-exposition a connu son succès habituel. Le public afflue de toute la région, dans un rayon de 40 km autour de Varades. 110 exposants étaient au rendez-vous.</w:t>
            </w:r>
            <w:r w:rsidRPr="00B20A4B">
              <w:rPr>
                <w:rFonts w:ascii="Arial" w:eastAsia="Times New Roman" w:hAnsi="Arial" w:cs="Arial"/>
                <w:color w:val="444444"/>
                <w:sz w:val="20"/>
                <w:lang w:eastAsia="fr-FR"/>
              </w:rPr>
              <w:t> </w:t>
            </w:r>
            <w:r w:rsidRPr="00B20A4B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fr-FR"/>
              </w:rPr>
              <w:t>« Ils apprécient l'accueil et la convivialité »,</w:t>
            </w:r>
            <w:r w:rsidRPr="00B20A4B">
              <w:rPr>
                <w:rFonts w:ascii="Arial" w:eastAsia="Times New Roman" w:hAnsi="Arial" w:cs="Arial"/>
                <w:b/>
                <w:bCs/>
                <w:color w:val="444444"/>
                <w:sz w:val="20"/>
                <w:lang w:eastAsia="fr-FR"/>
              </w:rPr>
              <w:t> </w:t>
            </w:r>
            <w:r w:rsidRPr="00B20A4B"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  <w:t>assure Jean Clemenceau, président du syndicat d'Initiative, qui organise la manifestation. Ils viennent du pays d'Ancenis ou du Sud-Loire. Et parfois de plus loin</w:t>
            </w:r>
            <w:r w:rsidRPr="00B20A4B">
              <w:rPr>
                <w:rFonts w:ascii="Arial" w:eastAsia="Times New Roman" w:hAnsi="Arial" w:cs="Arial"/>
                <w:b/>
                <w:bCs/>
                <w:color w:val="444444"/>
                <w:sz w:val="20"/>
                <w:lang w:eastAsia="fr-FR"/>
              </w:rPr>
              <w:t> </w:t>
            </w:r>
            <w:r w:rsidRPr="00B20A4B"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  <w:t>:</w:t>
            </w:r>
            <w:r w:rsidRPr="00B20A4B">
              <w:rPr>
                <w:rFonts w:ascii="Arial" w:eastAsia="Times New Roman" w:hAnsi="Arial" w:cs="Arial"/>
                <w:color w:val="444444"/>
                <w:sz w:val="20"/>
                <w:lang w:eastAsia="fr-FR"/>
              </w:rPr>
              <w:t> </w:t>
            </w:r>
            <w:r w:rsidRPr="00B20A4B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fr-FR"/>
              </w:rPr>
              <w:t>« Dix</w:t>
            </w:r>
            <w:r w:rsidRPr="00B20A4B">
              <w:rPr>
                <w:rFonts w:ascii="Arial" w:eastAsia="Times New Roman" w:hAnsi="Arial" w:cs="Arial"/>
                <w:color w:val="444444"/>
                <w:sz w:val="20"/>
                <w:lang w:eastAsia="fr-FR"/>
              </w:rPr>
              <w:t> </w:t>
            </w:r>
            <w:r w:rsidRPr="00B20A4B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fr-FR"/>
              </w:rPr>
              <w:t>départements sont représentés. »</w:t>
            </w:r>
            <w:r w:rsidRPr="00B20A4B">
              <w:rPr>
                <w:rFonts w:ascii="Arial" w:eastAsia="Times New Roman" w:hAnsi="Arial" w:cs="Arial"/>
                <w:color w:val="444444"/>
                <w:sz w:val="20"/>
                <w:lang w:eastAsia="fr-FR"/>
              </w:rPr>
              <w:t> </w:t>
            </w:r>
            <w:r w:rsidRPr="00B20A4B"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  <w:t>La foire est un vrai salon de la maison et de son équipement. Elle leur offre une visibilité dont ils apprécient les retombées tout au long de l'année. D'où leur fidélité.</w:t>
            </w:r>
          </w:p>
          <w:p w:rsidR="00B20A4B" w:rsidRPr="00B20A4B" w:rsidRDefault="00B20A4B" w:rsidP="00B20A4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</w:pPr>
            <w:r w:rsidRPr="00B20A4B"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  <w:t>La foire de Varades offre aussi une grande place aux produits du terroir. La viticulture locale, surtout celle du Sud-Loire, est bien représentée. Mais on trouve aussi des producteurs de Bergerac, du Médoc ou de Banyuls. Anne-Marie et Jean-Pierre Zimmermann viennent chaque année d'</w:t>
            </w:r>
            <w:proofErr w:type="spellStart"/>
            <w:r w:rsidRPr="00B20A4B"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  <w:t>Orschwiller</w:t>
            </w:r>
            <w:proofErr w:type="spellEnd"/>
            <w:r w:rsidRPr="00B20A4B"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  <w:t xml:space="preserve"> (Bas-Rhin) depuis quinze ans pour présenter leurs vins d'Alsace.</w:t>
            </w:r>
          </w:p>
          <w:p w:rsidR="00B20A4B" w:rsidRPr="00B20A4B" w:rsidRDefault="00B20A4B" w:rsidP="00B20A4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</w:pPr>
            <w:r w:rsidRPr="00B20A4B"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  <w:t xml:space="preserve">Renée </w:t>
            </w:r>
            <w:proofErr w:type="spellStart"/>
            <w:r w:rsidRPr="00B20A4B"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  <w:t>Comptdaer</w:t>
            </w:r>
            <w:proofErr w:type="spellEnd"/>
            <w:r w:rsidRPr="00B20A4B"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  <w:t xml:space="preserve"> est venue du Mont-Dore pour vendre fromages et charcuterie d'Auvergne. Pour sa première participation, l'accueil des organisateurs et du public l'a convaincue</w:t>
            </w:r>
            <w:r w:rsidRPr="00B20A4B">
              <w:rPr>
                <w:rFonts w:ascii="Arial" w:eastAsia="Times New Roman" w:hAnsi="Arial" w:cs="Arial"/>
                <w:b/>
                <w:bCs/>
                <w:color w:val="444444"/>
                <w:sz w:val="20"/>
                <w:lang w:eastAsia="fr-FR"/>
              </w:rPr>
              <w:t> </w:t>
            </w:r>
            <w:r w:rsidRPr="00B20A4B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fr-FR"/>
              </w:rPr>
              <w:t>: « J'ai déjà réservé pour l'an prochain. »</w:t>
            </w:r>
          </w:p>
          <w:p w:rsidR="00B20A4B" w:rsidRPr="00B20A4B" w:rsidRDefault="00B20A4B" w:rsidP="00B20A4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</w:pPr>
            <w:r w:rsidRPr="00B20A4B">
              <w:rPr>
                <w:rFonts w:ascii="Arial" w:eastAsia="Times New Roman" w:hAnsi="Arial" w:cs="Arial"/>
                <w:color w:val="444444"/>
                <w:sz w:val="20"/>
                <w:szCs w:val="20"/>
                <w:lang w:eastAsia="fr-FR"/>
              </w:rPr>
              <w:t>De l'installation au démontage, la foire a mobilisé deux cents bénévoles pendant cinq jours. Elle leur doit sa convivialité et une bonne part de son succès.</w:t>
            </w:r>
          </w:p>
        </w:tc>
      </w:tr>
    </w:tbl>
    <w:p w:rsidR="00811EE1" w:rsidRDefault="00811EE1"/>
    <w:sectPr w:rsidR="00811EE1" w:rsidSect="00811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20A4B"/>
    <w:rsid w:val="00811EE1"/>
    <w:rsid w:val="00B2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20A4B"/>
  </w:style>
  <w:style w:type="character" w:styleId="Lienhypertexte">
    <w:name w:val="Hyperlink"/>
    <w:basedOn w:val="Policepardfaut"/>
    <w:uiPriority w:val="99"/>
    <w:semiHidden/>
    <w:unhideWhenUsed/>
    <w:rsid w:val="00B20A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660">
          <w:marLeft w:val="56"/>
          <w:marRight w:val="56"/>
          <w:marTop w:val="19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18">
          <w:marLeft w:val="56"/>
          <w:marRight w:val="56"/>
          <w:marTop w:val="19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876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directdemacommune.ouestfrance.fr/scripts/consult/macommune/pdf/PDF_detail.asp?pdf=S2049281&amp;date=2014-03-04#zoom=125,11,10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directdemacommune.ouestfrance.fr/scripts/consult/macommune/doc/doc_liste.Asp?offset=1&amp;date=2014-03-04&amp;email=crivereaud44%40orange%2Efr&amp;pwd=yvounet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javascript:MM_openBrWindow('/scripts/consult/macommune/doc/doc_zoom.asp?IN_PHOTO=na91_3826384_1&amp;IN_DOCDATE=20140304&amp;email=crivereaud44%40orange%2Efr&amp;pwd=yvounet','miniSite','scrollbars=yes,resizable=yes,width=690,height=570')" TargetMode="External"/><Relationship Id="rId5" Type="http://schemas.openxmlformats.org/officeDocument/2006/relationships/hyperlink" Target="http://endirectdemacommune.ouestfrance.fr/scripts/consult/macommune/doc/doc_liste.Asp?offset=1&amp;date=2014-03-04&amp;email=crivereaud44%40orange%2Efr&amp;pwd=yvounet" TargetMode="External"/><Relationship Id="rId10" Type="http://schemas.openxmlformats.org/officeDocument/2006/relationships/hyperlink" Target="http://endirectdemacommune.ouestfrance.fr/scripts/consult/macommune/pdf/PDF_detail.asp?pdf=S2049281&amp;date=2014-03-04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</dc:creator>
  <cp:keywords/>
  <dc:description/>
  <cp:lastModifiedBy>Mickael</cp:lastModifiedBy>
  <cp:revision>2</cp:revision>
  <dcterms:created xsi:type="dcterms:W3CDTF">2014-03-04T11:06:00Z</dcterms:created>
  <dcterms:modified xsi:type="dcterms:W3CDTF">2014-03-04T11:06:00Z</dcterms:modified>
</cp:coreProperties>
</file>